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FEE40">
      <w:pPr>
        <w:numPr>
          <w:ilvl w:val="0"/>
          <w:numId w:val="0"/>
        </w:numPr>
        <w:rPr>
          <w:rFonts w:hint="default" w:ascii="小标宋" w:hAnsi="小标宋" w:eastAsia="小标宋" w:cs="小标宋"/>
          <w:sz w:val="30"/>
          <w:szCs w:val="30"/>
          <w:highlight w:val="none"/>
          <w:lang w:val="en-US" w:eastAsia="zh-CN"/>
        </w:rPr>
      </w:pPr>
      <w:r>
        <w:rPr>
          <w:rFonts w:hint="eastAsia" w:ascii="小标宋" w:hAnsi="小标宋" w:eastAsia="小标宋" w:cs="小标宋"/>
          <w:sz w:val="30"/>
          <w:szCs w:val="30"/>
          <w:highlight w:val="none"/>
          <w:lang w:val="en-US" w:eastAsia="zh-CN"/>
        </w:rPr>
        <w:t>附件2</w:t>
      </w:r>
    </w:p>
    <w:p w14:paraId="36F41F5B">
      <w:pPr>
        <w:jc w:val="center"/>
        <w:rPr>
          <w:b/>
          <w:sz w:val="84"/>
          <w:szCs w:val="84"/>
        </w:rPr>
      </w:pPr>
      <w:bookmarkStart w:id="0" w:name="_GoBack"/>
      <w:r>
        <w:rPr>
          <w:rFonts w:hint="eastAsia"/>
          <w:b/>
          <w:sz w:val="84"/>
          <w:szCs w:val="84"/>
        </w:rPr>
        <w:t>暨</w:t>
      </w:r>
      <w:r>
        <w:rPr>
          <w:b/>
          <w:sz w:val="84"/>
          <w:szCs w:val="84"/>
        </w:rPr>
        <w:t xml:space="preserve"> </w:t>
      </w:r>
      <w:r>
        <w:rPr>
          <w:rFonts w:hint="eastAsia"/>
          <w:b/>
          <w:sz w:val="84"/>
          <w:szCs w:val="84"/>
        </w:rPr>
        <w:t>南</w:t>
      </w:r>
      <w:r>
        <w:rPr>
          <w:b/>
          <w:sz w:val="84"/>
          <w:szCs w:val="84"/>
        </w:rPr>
        <w:t xml:space="preserve"> </w:t>
      </w:r>
      <w:r>
        <w:rPr>
          <w:rFonts w:hint="eastAsia"/>
          <w:b/>
          <w:sz w:val="84"/>
          <w:szCs w:val="84"/>
        </w:rPr>
        <w:t>大</w:t>
      </w:r>
      <w:r>
        <w:rPr>
          <w:b/>
          <w:sz w:val="84"/>
          <w:szCs w:val="84"/>
        </w:rPr>
        <w:t xml:space="preserve"> </w:t>
      </w:r>
      <w:r>
        <w:rPr>
          <w:rFonts w:hint="eastAsia"/>
          <w:b/>
          <w:sz w:val="84"/>
          <w:szCs w:val="84"/>
        </w:rPr>
        <w:t>学</w:t>
      </w:r>
    </w:p>
    <w:p w14:paraId="25DC815D">
      <w:pPr>
        <w:jc w:val="center"/>
        <w:rPr>
          <w:b/>
          <w:sz w:val="44"/>
          <w:szCs w:val="44"/>
        </w:rPr>
      </w:pPr>
    </w:p>
    <w:p w14:paraId="26C1D863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大型</w:t>
      </w:r>
      <w:r>
        <w:rPr>
          <w:rFonts w:hint="eastAsia"/>
          <w:b/>
          <w:sz w:val="72"/>
          <w:szCs w:val="72"/>
          <w:lang w:val="en-US" w:eastAsia="zh-CN"/>
        </w:rPr>
        <w:t>实验物资</w:t>
      </w:r>
      <w:r>
        <w:rPr>
          <w:rFonts w:hint="eastAsia"/>
          <w:b/>
          <w:sz w:val="72"/>
          <w:szCs w:val="72"/>
        </w:rPr>
        <w:t>验收报告</w:t>
      </w:r>
    </w:p>
    <w:bookmarkEnd w:id="0"/>
    <w:p w14:paraId="51498C5F"/>
    <w:p w14:paraId="513A8A0D"/>
    <w:p w14:paraId="6BF5E7CC"/>
    <w:p w14:paraId="302D8439"/>
    <w:p w14:paraId="151FE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ascii="楷体_GB2312" w:eastAsia="楷体_GB2312"/>
          <w:sz w:val="28"/>
          <w:szCs w:val="28"/>
        </w:rPr>
      </w:pPr>
      <w:r>
        <w:rPr>
          <w:rFonts w:hint="default" w:ascii="楷体_GB2312" w:eastAsia="楷体_GB2312"/>
          <w:sz w:val="28"/>
          <w:szCs w:val="28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293370</wp:posOffset>
                </wp:positionV>
                <wp:extent cx="2858770" cy="3810"/>
                <wp:effectExtent l="0" t="0" r="0" b="0"/>
                <wp:wrapNone/>
                <wp:docPr id="7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8770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152.9pt;margin-top:23.1pt;height:0.3pt;width:225.1pt;z-index:251659264;mso-width-relative:page;mso-height-relative:page;" filled="f" stroked="t" coordsize="21600,21600" o:gfxdata="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p5pz7XAAAACQEAAA8AAAAAAAAAAQAgAAAAIgAAAGRy&#10;cy9kb3ducmV2LnhtbFBLAQIUABQAAAAIAIdO4kBlRAWSzQEAAKIDAAAOAAAAAAAAAAEAIAAAACYB&#10;AABkcnMvZTJvRG9jLnhtbFBLBQYAAAAABgAGAFkBAABl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实 验 物 资 </w:t>
      </w:r>
      <w:r>
        <w:rPr>
          <w:rFonts w:hint="eastAsia" w:ascii="楷体_GB2312" w:eastAsia="楷体_GB2312"/>
          <w:sz w:val="28"/>
          <w:szCs w:val="28"/>
        </w:rPr>
        <w:t>名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 </w:t>
      </w:r>
      <w:r>
        <w:rPr>
          <w:rFonts w:hint="eastAsia" w:ascii="楷体_GB2312" w:eastAsia="楷体_GB2312"/>
          <w:sz w:val="28"/>
          <w:szCs w:val="28"/>
        </w:rPr>
        <w:t>称</w:t>
      </w:r>
      <w:r>
        <w:rPr>
          <w:rFonts w:ascii="楷体_GB2312" w:eastAsia="楷体_GB2312"/>
          <w:sz w:val="28"/>
          <w:szCs w:val="28"/>
        </w:rPr>
        <w:t xml:space="preserve"> </w:t>
      </w:r>
    </w:p>
    <w:p w14:paraId="744EA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ascii="楷体_GB2312" w:eastAsia="楷体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294005</wp:posOffset>
                </wp:positionV>
                <wp:extent cx="2857500" cy="0"/>
                <wp:effectExtent l="0" t="5080" r="0" b="4445"/>
                <wp:wrapNone/>
                <wp:docPr id="6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53pt;margin-top:23.15pt;height:0pt;width:225pt;z-index:251664384;mso-width-relative:page;mso-height-relative:page;" filled="f" stroked="t" coordsize="21600,21600" o:gfxdata="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Hjdu01gAAAAkBAAAPAAAAAAAAAAEAIAAAACIAAABkcnMvZG93&#10;bnJldi54bWxQSwECFAAUAAAACACHTuJAqh8UNskBAACfAwAADgAAAAAAAAABACAAAAAlAQAAZHJz&#10;L2Uyb0RvYy54bWxQSwUGAAAAAAYABgBZAQAAY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/>
          <w:sz w:val="28"/>
          <w:szCs w:val="28"/>
        </w:rPr>
        <w:t>合</w:t>
      </w:r>
      <w:r>
        <w:rPr>
          <w:rFonts w:ascii="楷体_GB2312" w:eastAsia="楷体_GB2312"/>
          <w:sz w:val="28"/>
          <w:szCs w:val="28"/>
        </w:rPr>
        <w:t xml:space="preserve"> </w:t>
      </w:r>
      <w:r>
        <w:rPr>
          <w:rFonts w:hint="eastAsia" w:ascii="楷体_GB2312" w:eastAsia="楷体_GB2312"/>
          <w:sz w:val="28"/>
          <w:szCs w:val="28"/>
        </w:rPr>
        <w:t>同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/订 单 </w:t>
      </w:r>
      <w:r>
        <w:rPr>
          <w:rFonts w:hint="eastAsia" w:ascii="楷体_GB2312" w:eastAsia="楷体_GB2312"/>
          <w:sz w:val="28"/>
          <w:szCs w:val="28"/>
        </w:rPr>
        <w:t>编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 </w:t>
      </w:r>
      <w:r>
        <w:rPr>
          <w:rFonts w:hint="eastAsia" w:ascii="楷体_GB2312" w:eastAsia="楷体_GB2312"/>
          <w:sz w:val="28"/>
          <w:szCs w:val="28"/>
        </w:rPr>
        <w:t>号</w:t>
      </w:r>
    </w:p>
    <w:p w14:paraId="313E4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ascii="楷体_GB2312" w:eastAsia="楷体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297180</wp:posOffset>
                </wp:positionV>
                <wp:extent cx="2857500" cy="0"/>
                <wp:effectExtent l="0" t="5080" r="0" b="4445"/>
                <wp:wrapNone/>
                <wp:docPr id="5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o:spid="_x0000_s1026" o:spt="20" style="position:absolute;left:0pt;margin-left:153pt;margin-top:23.4pt;height:0pt;width:225pt;z-index:251662336;mso-width-relative:page;mso-height-relative:page;" filled="f" stroked="t" coordsize="21600,21600" o:gfxdata="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DvcbArVAAAACQEAAA8AAAAAAAAAAQAgAAAAIgAAAGRycy9kb3du&#10;cmV2LnhtbFBLAQIUABQAAAAIAIdO4kB6xdEzyQEAAJ8DAAAOAAAAAAAAAAEAIAAAACQBAABkcnMv&#10;ZTJvRG9jLnhtbFBLBQYAAAAABgAGAFkBAABf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/>
          <w:sz w:val="28"/>
          <w:szCs w:val="28"/>
        </w:rPr>
        <w:t>单</w:t>
      </w:r>
      <w:r>
        <w:rPr>
          <w:rFonts w:ascii="楷体_GB2312" w:eastAsia="楷体_GB2312"/>
          <w:sz w:val="28"/>
          <w:szCs w:val="28"/>
        </w:rPr>
        <w:t xml:space="preserve">   </w:t>
      </w:r>
      <w:r>
        <w:rPr>
          <w:rFonts w:hint="eastAsia" w:ascii="楷体_GB2312" w:eastAsia="楷体_GB2312"/>
          <w:sz w:val="28"/>
          <w:szCs w:val="28"/>
        </w:rPr>
        <w:t>位</w:t>
      </w:r>
      <w:r>
        <w:rPr>
          <w:rFonts w:ascii="楷体_GB2312" w:eastAsia="楷体_GB2312"/>
          <w:sz w:val="28"/>
          <w:szCs w:val="28"/>
        </w:rPr>
        <w:t xml:space="preserve">   </w:t>
      </w:r>
      <w:r>
        <w:rPr>
          <w:rFonts w:hint="eastAsia" w:ascii="楷体_GB2312" w:eastAsia="楷体_GB2312"/>
          <w:sz w:val="28"/>
          <w:szCs w:val="28"/>
        </w:rPr>
        <w:t>名</w:t>
      </w:r>
      <w:r>
        <w:rPr>
          <w:rFonts w:ascii="楷体_GB2312" w:eastAsia="楷体_GB2312"/>
          <w:sz w:val="28"/>
          <w:szCs w:val="28"/>
        </w:rPr>
        <w:t xml:space="preserve">   </w:t>
      </w:r>
      <w:r>
        <w:rPr>
          <w:rFonts w:hint="eastAsia" w:ascii="楷体_GB2312" w:eastAsia="楷体_GB2312"/>
          <w:sz w:val="28"/>
          <w:szCs w:val="28"/>
        </w:rPr>
        <w:t>称</w:t>
      </w:r>
    </w:p>
    <w:p w14:paraId="42470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ascii="楷体_GB2312" w:eastAsia="楷体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297180</wp:posOffset>
                </wp:positionV>
                <wp:extent cx="2857500" cy="0"/>
                <wp:effectExtent l="0" t="5080" r="0" b="4445"/>
                <wp:wrapNone/>
                <wp:docPr id="4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margin-left:153pt;margin-top:23.4pt;height:0pt;width:225pt;z-index:251660288;mso-width-relative:page;mso-height-relative:page;" filled="f" stroked="t" coordsize="21600,21600" o:gfxdata="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DvcbArVAAAACQEAAA8AAAAAAAAAAQAgAAAAIgAAAGRycy9kb3du&#10;cmV2LnhtbFBLAQIUABQAAAAIAIdO4kATcCfQyQEAAJ8DAAAOAAAAAAAAAAEAIAAAACQBAABkcnMv&#10;ZTJvRG9jLnhtbFBLBQYAAAAABgAGAFkBAABf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/>
          <w:sz w:val="28"/>
          <w:szCs w:val="28"/>
        </w:rPr>
        <w:t>实</w:t>
      </w:r>
      <w:r>
        <w:rPr>
          <w:rFonts w:ascii="楷体_GB2312" w:eastAsia="楷体_GB2312"/>
          <w:sz w:val="28"/>
          <w:szCs w:val="28"/>
        </w:rPr>
        <w:t xml:space="preserve">  </w:t>
      </w:r>
      <w:r>
        <w:rPr>
          <w:rFonts w:hint="eastAsia" w:ascii="楷体_GB2312" w:eastAsia="楷体_GB2312"/>
          <w:sz w:val="28"/>
          <w:szCs w:val="28"/>
        </w:rPr>
        <w:t>验</w:t>
      </w:r>
      <w:r>
        <w:rPr>
          <w:rFonts w:ascii="楷体_GB2312" w:eastAsia="楷体_GB2312"/>
          <w:sz w:val="28"/>
          <w:szCs w:val="28"/>
        </w:rPr>
        <w:t xml:space="preserve">  </w:t>
      </w:r>
      <w:r>
        <w:rPr>
          <w:rFonts w:hint="eastAsia" w:ascii="楷体_GB2312" w:eastAsia="楷体_GB2312"/>
          <w:sz w:val="28"/>
          <w:szCs w:val="28"/>
        </w:rPr>
        <w:t>室</w:t>
      </w:r>
      <w:r>
        <w:rPr>
          <w:rFonts w:ascii="楷体_GB2312" w:eastAsia="楷体_GB2312"/>
          <w:sz w:val="28"/>
          <w:szCs w:val="28"/>
        </w:rPr>
        <w:t xml:space="preserve"> </w:t>
      </w:r>
      <w:r>
        <w:rPr>
          <w:rFonts w:hint="eastAsia" w:ascii="楷体_GB2312" w:eastAsia="楷体_GB2312"/>
          <w:sz w:val="28"/>
          <w:szCs w:val="28"/>
        </w:rPr>
        <w:t>名</w:t>
      </w:r>
      <w:r>
        <w:rPr>
          <w:rFonts w:ascii="楷体_GB2312" w:eastAsia="楷体_GB2312"/>
          <w:sz w:val="28"/>
          <w:szCs w:val="28"/>
        </w:rPr>
        <w:t xml:space="preserve">  </w:t>
      </w:r>
      <w:r>
        <w:rPr>
          <w:rFonts w:hint="eastAsia" w:ascii="楷体_GB2312" w:eastAsia="楷体_GB2312"/>
          <w:sz w:val="28"/>
          <w:szCs w:val="28"/>
        </w:rPr>
        <w:t>称</w:t>
      </w:r>
    </w:p>
    <w:p w14:paraId="568F1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楷体_GB2312" w:eastAsia="楷体_GB2312"/>
          <w:sz w:val="28"/>
          <w:szCs w:val="28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320040</wp:posOffset>
                </wp:positionV>
                <wp:extent cx="2857500" cy="0"/>
                <wp:effectExtent l="0" t="5080" r="0" b="4445"/>
                <wp:wrapNone/>
                <wp:docPr id="3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" o:spid="_x0000_s1026" o:spt="20" style="position:absolute;left:0pt;margin-left:156.75pt;margin-top:25.2pt;height:0pt;width:225pt;z-index:251663360;mso-width-relative:page;mso-height-relative:page;" filled="f" stroked="t" coordsize="21600,21600" o:gfxdata="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La12Q1gAAAAkBAAAPAAAAAAAAAAEAIAAAACIAAABkcnMvZG93&#10;bnJldi54bWxQSwECFAAUAAAACACHTuJA5XPa7MkBAACfAwAADgAAAAAAAAABACAAAAAlAQAAZHJz&#10;L2Uyb0RvYy54bWxQSwUGAAAAAAYABgBZAQAAY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二 级 </w:t>
      </w:r>
      <w:r>
        <w:rPr>
          <w:rFonts w:hint="eastAsia" w:ascii="楷体_GB2312" w:eastAsia="楷体_GB2312"/>
          <w:sz w:val="28"/>
          <w:szCs w:val="28"/>
        </w:rPr>
        <w:t>单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 </w:t>
      </w:r>
      <w:r>
        <w:rPr>
          <w:rFonts w:hint="eastAsia" w:ascii="楷体_GB2312" w:eastAsia="楷体_GB2312"/>
          <w:sz w:val="28"/>
          <w:szCs w:val="28"/>
        </w:rPr>
        <w:t>位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 </w:t>
      </w:r>
      <w:r>
        <w:rPr>
          <w:rFonts w:hint="eastAsia" w:ascii="楷体_GB2312" w:eastAsia="楷体_GB2312"/>
          <w:sz w:val="28"/>
          <w:szCs w:val="28"/>
        </w:rPr>
        <w:t>负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 xml:space="preserve"> 责 </w:t>
      </w:r>
      <w:r>
        <w:rPr>
          <w:rFonts w:hint="eastAsia" w:ascii="楷体_GB2312" w:eastAsia="楷体_GB2312"/>
          <w:sz w:val="28"/>
          <w:szCs w:val="28"/>
        </w:rPr>
        <w:t>人</w:t>
      </w:r>
    </w:p>
    <w:p w14:paraId="0D026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ascii="楷体_GB2312" w:eastAsia="楷体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297180</wp:posOffset>
                </wp:positionV>
                <wp:extent cx="2857500" cy="0"/>
                <wp:effectExtent l="0" t="5080" r="0" b="4445"/>
                <wp:wrapNone/>
                <wp:docPr id="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7" o:spid="_x0000_s1026" o:spt="20" style="position:absolute;left:0pt;margin-left:153pt;margin-top:23.4pt;height:0pt;width:225pt;z-index:251661312;mso-width-relative:page;mso-height-relative:page;" filled="f" stroked="t" coordsize="21600,21600" o:gfxdata="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DvcbArVAAAACQEAAA8AAAAAAAAAAQAgAAAAIgAAAGRycy9kb3du&#10;cmV2LnhtbFBLAQIUABQAAAAIAIdO4kCMxiwPyQEAAJ8DAAAOAAAAAAAAAAEAIAAAACQBAABkcnMv&#10;ZTJvRG9jLnhtbFBLBQYAAAAABgAGAFkBAABf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/>
          <w:sz w:val="28"/>
          <w:szCs w:val="28"/>
        </w:rPr>
        <w:t>仪</w:t>
      </w:r>
      <w:r>
        <w:rPr>
          <w:rFonts w:ascii="楷体_GB2312" w:eastAsia="楷体_GB2312"/>
          <w:sz w:val="28"/>
          <w:szCs w:val="28"/>
        </w:rPr>
        <w:t xml:space="preserve">  </w:t>
      </w:r>
      <w:r>
        <w:rPr>
          <w:rFonts w:hint="eastAsia" w:ascii="楷体_GB2312" w:eastAsia="楷体_GB2312"/>
          <w:sz w:val="28"/>
          <w:szCs w:val="28"/>
        </w:rPr>
        <w:t>器</w:t>
      </w:r>
      <w:r>
        <w:rPr>
          <w:rFonts w:ascii="楷体_GB2312" w:eastAsia="楷体_GB2312"/>
          <w:sz w:val="28"/>
          <w:szCs w:val="28"/>
        </w:rPr>
        <w:t xml:space="preserve">  </w:t>
      </w:r>
      <w:r>
        <w:rPr>
          <w:rFonts w:hint="eastAsia" w:ascii="楷体_GB2312" w:eastAsia="楷体_GB2312"/>
          <w:sz w:val="28"/>
          <w:szCs w:val="28"/>
        </w:rPr>
        <w:t>负</w:t>
      </w:r>
      <w:r>
        <w:rPr>
          <w:rFonts w:ascii="楷体_GB2312" w:eastAsia="楷体_GB2312"/>
          <w:sz w:val="28"/>
          <w:szCs w:val="28"/>
        </w:rPr>
        <w:t xml:space="preserve"> </w:t>
      </w:r>
      <w:r>
        <w:rPr>
          <w:rFonts w:hint="eastAsia" w:ascii="楷体_GB2312" w:eastAsia="楷体_GB2312"/>
          <w:sz w:val="28"/>
          <w:szCs w:val="28"/>
        </w:rPr>
        <w:t>责</w:t>
      </w:r>
      <w:r>
        <w:rPr>
          <w:rFonts w:ascii="楷体_GB2312" w:eastAsia="楷体_GB2312"/>
          <w:sz w:val="28"/>
          <w:szCs w:val="28"/>
        </w:rPr>
        <w:t xml:space="preserve">  </w:t>
      </w:r>
      <w:r>
        <w:rPr>
          <w:rFonts w:hint="eastAsia" w:ascii="楷体_GB2312" w:eastAsia="楷体_GB2312"/>
          <w:sz w:val="28"/>
          <w:szCs w:val="28"/>
        </w:rPr>
        <w:t>人</w:t>
      </w:r>
    </w:p>
    <w:p w14:paraId="0ADE2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ascii="楷体_GB2312" w:eastAsia="楷体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342900</wp:posOffset>
                </wp:positionV>
                <wp:extent cx="2857500" cy="0"/>
                <wp:effectExtent l="0" t="5080" r="0" b="4445"/>
                <wp:wrapNone/>
                <wp:docPr id="1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8" o:spid="_x0000_s1026" o:spt="20" style="position:absolute;left:0pt;margin-left:153pt;margin-top:27pt;height:0pt;width:225pt;z-index:251662336;mso-width-relative:page;mso-height-relative:page;" filled="f" stroked="t" coordsize="21600,21600" o:gfxdata="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fUGBx1gAAAAkBAAAPAAAAAAAAAAEAIAAAACIAAABkcnMvZG93&#10;bnJldi54bWxQSwECFAAUAAAACACHTuJASRzGJMkBAACfAwAADgAAAAAAAAABACAAAAAlAQAAZHJz&#10;L2Uyb0RvYy54bWxQSwUGAAAAAAYABgBZAQAAY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/>
          <w:sz w:val="28"/>
          <w:szCs w:val="28"/>
        </w:rPr>
        <w:t>填</w:t>
      </w:r>
      <w:r>
        <w:rPr>
          <w:rFonts w:ascii="楷体_GB2312" w:eastAsia="楷体_GB2312"/>
          <w:sz w:val="28"/>
          <w:szCs w:val="28"/>
        </w:rPr>
        <w:t xml:space="preserve">   </w:t>
      </w:r>
      <w:r>
        <w:rPr>
          <w:rFonts w:hint="eastAsia" w:ascii="楷体_GB2312" w:eastAsia="楷体_GB2312"/>
          <w:sz w:val="28"/>
          <w:szCs w:val="28"/>
        </w:rPr>
        <w:t>报</w:t>
      </w:r>
      <w:r>
        <w:rPr>
          <w:rFonts w:ascii="楷体_GB2312" w:eastAsia="楷体_GB2312"/>
          <w:sz w:val="28"/>
          <w:szCs w:val="28"/>
        </w:rPr>
        <w:t xml:space="preserve">   </w:t>
      </w:r>
      <w:r>
        <w:rPr>
          <w:rFonts w:hint="eastAsia" w:ascii="楷体_GB2312" w:eastAsia="楷体_GB2312"/>
          <w:sz w:val="28"/>
          <w:szCs w:val="28"/>
        </w:rPr>
        <w:t>日</w:t>
      </w:r>
      <w:r>
        <w:rPr>
          <w:rFonts w:ascii="楷体_GB2312" w:eastAsia="楷体_GB2312"/>
          <w:sz w:val="28"/>
          <w:szCs w:val="28"/>
        </w:rPr>
        <w:t xml:space="preserve">   </w:t>
      </w:r>
      <w:r>
        <w:rPr>
          <w:rFonts w:hint="eastAsia" w:ascii="楷体_GB2312" w:eastAsia="楷体_GB2312"/>
          <w:sz w:val="28"/>
          <w:szCs w:val="28"/>
        </w:rPr>
        <w:t>期</w:t>
      </w:r>
    </w:p>
    <w:p w14:paraId="00435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735" w:firstLineChars="350"/>
        <w:textAlignment w:val="auto"/>
        <w:rPr>
          <w:szCs w:val="21"/>
        </w:rPr>
      </w:pPr>
    </w:p>
    <w:p w14:paraId="5FCC079B">
      <w:pPr>
        <w:spacing w:line="360" w:lineRule="auto"/>
        <w:ind w:firstLine="735" w:firstLineChars="350"/>
        <w:rPr>
          <w:szCs w:val="21"/>
        </w:rPr>
      </w:pPr>
    </w:p>
    <w:p w14:paraId="73ABF19D">
      <w:pPr>
        <w:spacing w:line="360" w:lineRule="auto"/>
        <w:ind w:firstLine="840" w:firstLineChars="35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实验室与设备管理处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编制</w:t>
      </w:r>
    </w:p>
    <w:p w14:paraId="19394F92">
      <w:pPr>
        <w:spacing w:line="360" w:lineRule="auto"/>
        <w:ind w:firstLine="735" w:firstLineChars="350"/>
        <w:rPr>
          <w:szCs w:val="21"/>
        </w:rPr>
      </w:pPr>
    </w:p>
    <w:p w14:paraId="13106A27">
      <w:pPr>
        <w:spacing w:line="360" w:lineRule="auto"/>
        <w:ind w:firstLine="735" w:firstLineChars="350"/>
        <w:rPr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698"/>
        <w:gridCol w:w="2088"/>
        <w:gridCol w:w="1262"/>
        <w:gridCol w:w="490"/>
        <w:gridCol w:w="373"/>
        <w:gridCol w:w="500"/>
        <w:gridCol w:w="275"/>
        <w:gridCol w:w="417"/>
        <w:gridCol w:w="512"/>
        <w:gridCol w:w="1375"/>
      </w:tblGrid>
      <w:tr w14:paraId="14B7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0" w:type="dxa"/>
            <w:gridSpan w:val="2"/>
          </w:tcPr>
          <w:p w14:paraId="5CD27582">
            <w:pPr>
              <w:spacing w:line="360" w:lineRule="auto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实验物资名称</w:t>
            </w:r>
          </w:p>
        </w:tc>
        <w:tc>
          <w:tcPr>
            <w:tcW w:w="4213" w:type="dxa"/>
            <w:gridSpan w:val="4"/>
          </w:tcPr>
          <w:p w14:paraId="2AAD29AB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75" w:type="dxa"/>
            <w:gridSpan w:val="2"/>
            <w:vMerge w:val="restart"/>
            <w:vAlign w:val="center"/>
          </w:tcPr>
          <w:p w14:paraId="62297312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合同金额</w:t>
            </w:r>
          </w:p>
        </w:tc>
        <w:tc>
          <w:tcPr>
            <w:tcW w:w="929" w:type="dxa"/>
            <w:gridSpan w:val="2"/>
            <w:vAlign w:val="center"/>
          </w:tcPr>
          <w:p w14:paraId="69E74BFF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币种</w:t>
            </w:r>
          </w:p>
        </w:tc>
        <w:tc>
          <w:tcPr>
            <w:tcW w:w="1375" w:type="dxa"/>
          </w:tcPr>
          <w:p w14:paraId="5F73192A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0580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0" w:type="dxa"/>
            <w:gridSpan w:val="2"/>
          </w:tcPr>
          <w:p w14:paraId="1631439F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型号规格</w:t>
            </w:r>
          </w:p>
        </w:tc>
        <w:tc>
          <w:tcPr>
            <w:tcW w:w="2088" w:type="dxa"/>
          </w:tcPr>
          <w:p w14:paraId="5598E6F6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62" w:type="dxa"/>
          </w:tcPr>
          <w:p w14:paraId="03F8727F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国别</w:t>
            </w:r>
          </w:p>
        </w:tc>
        <w:tc>
          <w:tcPr>
            <w:tcW w:w="863" w:type="dxa"/>
            <w:gridSpan w:val="2"/>
          </w:tcPr>
          <w:p w14:paraId="6DEDF24C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75" w:type="dxa"/>
            <w:gridSpan w:val="2"/>
            <w:vMerge w:val="continue"/>
          </w:tcPr>
          <w:p w14:paraId="46FDC91D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29" w:type="dxa"/>
            <w:gridSpan w:val="2"/>
          </w:tcPr>
          <w:p w14:paraId="0D9CAC1E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金额</w:t>
            </w:r>
          </w:p>
        </w:tc>
        <w:tc>
          <w:tcPr>
            <w:tcW w:w="1375" w:type="dxa"/>
          </w:tcPr>
          <w:p w14:paraId="49582177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76A8F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0" w:type="dxa"/>
            <w:gridSpan w:val="2"/>
          </w:tcPr>
          <w:p w14:paraId="16C5FDC2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生产厂家</w:t>
            </w:r>
          </w:p>
        </w:tc>
        <w:tc>
          <w:tcPr>
            <w:tcW w:w="2088" w:type="dxa"/>
          </w:tcPr>
          <w:p w14:paraId="0E27D208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62" w:type="dxa"/>
          </w:tcPr>
          <w:p w14:paraId="71EA332F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技术指标</w:t>
            </w:r>
          </w:p>
        </w:tc>
        <w:tc>
          <w:tcPr>
            <w:tcW w:w="3942" w:type="dxa"/>
            <w:gridSpan w:val="7"/>
          </w:tcPr>
          <w:p w14:paraId="7607821A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3750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0" w:type="dxa"/>
            <w:gridSpan w:val="2"/>
            <w:vAlign w:val="center"/>
          </w:tcPr>
          <w:p w14:paraId="122234EF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合同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/订单编</w:t>
            </w:r>
            <w:r>
              <w:rPr>
                <w:rFonts w:hint="eastAsia" w:ascii="楷体_GB2312" w:eastAsia="楷体_GB2312"/>
                <w:sz w:val="24"/>
              </w:rPr>
              <w:t>号</w:t>
            </w:r>
          </w:p>
        </w:tc>
        <w:tc>
          <w:tcPr>
            <w:tcW w:w="2088" w:type="dxa"/>
            <w:vAlign w:val="center"/>
          </w:tcPr>
          <w:p w14:paraId="3215056E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62" w:type="dxa"/>
            <w:vAlign w:val="center"/>
          </w:tcPr>
          <w:p w14:paraId="0FC565BB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厂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号</w:t>
            </w:r>
          </w:p>
        </w:tc>
        <w:tc>
          <w:tcPr>
            <w:tcW w:w="1363" w:type="dxa"/>
            <w:gridSpan w:val="3"/>
            <w:vAlign w:val="center"/>
          </w:tcPr>
          <w:p w14:paraId="27817D56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4" w:type="dxa"/>
            <w:gridSpan w:val="3"/>
            <w:vAlign w:val="center"/>
          </w:tcPr>
          <w:p w14:paraId="75B865D5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出厂日期</w:t>
            </w:r>
          </w:p>
        </w:tc>
        <w:tc>
          <w:tcPr>
            <w:tcW w:w="1375" w:type="dxa"/>
          </w:tcPr>
          <w:p w14:paraId="45F767C6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7434C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0" w:type="dxa"/>
            <w:gridSpan w:val="2"/>
          </w:tcPr>
          <w:p w14:paraId="158AF5D8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到校日期</w:t>
            </w:r>
          </w:p>
        </w:tc>
        <w:tc>
          <w:tcPr>
            <w:tcW w:w="2088" w:type="dxa"/>
          </w:tcPr>
          <w:p w14:paraId="6D0CED17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62" w:type="dxa"/>
          </w:tcPr>
          <w:p w14:paraId="0A59308A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验收日期</w:t>
            </w:r>
          </w:p>
        </w:tc>
        <w:tc>
          <w:tcPr>
            <w:tcW w:w="1363" w:type="dxa"/>
            <w:gridSpan w:val="3"/>
          </w:tcPr>
          <w:p w14:paraId="0C545F7F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4" w:type="dxa"/>
            <w:gridSpan w:val="3"/>
          </w:tcPr>
          <w:p w14:paraId="2967AA34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经费科目</w:t>
            </w:r>
          </w:p>
        </w:tc>
        <w:tc>
          <w:tcPr>
            <w:tcW w:w="1375" w:type="dxa"/>
          </w:tcPr>
          <w:p w14:paraId="06667A5A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4FD58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30" w:type="dxa"/>
            <w:gridSpan w:val="2"/>
          </w:tcPr>
          <w:p w14:paraId="0E66EAA6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放置地点</w:t>
            </w:r>
          </w:p>
        </w:tc>
        <w:tc>
          <w:tcPr>
            <w:tcW w:w="2088" w:type="dxa"/>
          </w:tcPr>
          <w:p w14:paraId="45B9F684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62" w:type="dxa"/>
          </w:tcPr>
          <w:p w14:paraId="3AF84C0F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使用方向</w:t>
            </w:r>
          </w:p>
        </w:tc>
        <w:tc>
          <w:tcPr>
            <w:tcW w:w="1363" w:type="dxa"/>
            <w:gridSpan w:val="3"/>
          </w:tcPr>
          <w:p w14:paraId="42E73120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4" w:type="dxa"/>
            <w:gridSpan w:val="3"/>
          </w:tcPr>
          <w:p w14:paraId="1C25270D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联系电话</w:t>
            </w:r>
          </w:p>
        </w:tc>
        <w:tc>
          <w:tcPr>
            <w:tcW w:w="1375" w:type="dxa"/>
          </w:tcPr>
          <w:p w14:paraId="17567458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23D7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22" w:type="dxa"/>
            <w:gridSpan w:val="11"/>
          </w:tcPr>
          <w:p w14:paraId="1107C055">
            <w:pPr>
              <w:spacing w:line="360" w:lineRule="auto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参加验收人员：</w:t>
            </w:r>
          </w:p>
        </w:tc>
      </w:tr>
      <w:tr w14:paraId="05E9E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318" w:type="dxa"/>
            <w:gridSpan w:val="3"/>
            <w:vAlign w:val="center"/>
          </w:tcPr>
          <w:p w14:paraId="2F40B93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</w:t>
            </w:r>
            <w:r>
              <w:rPr>
                <w:rFonts w:ascii="楷体_GB2312" w:eastAsia="楷体_GB2312"/>
                <w:sz w:val="24"/>
              </w:rPr>
              <w:t>/</w:t>
            </w:r>
            <w:r>
              <w:rPr>
                <w:rFonts w:hint="eastAsia" w:ascii="楷体_GB2312" w:eastAsia="楷体_GB2312"/>
                <w:sz w:val="24"/>
              </w:rPr>
              <w:t>部门</w:t>
            </w:r>
          </w:p>
        </w:tc>
        <w:tc>
          <w:tcPr>
            <w:tcW w:w="1752" w:type="dxa"/>
            <w:gridSpan w:val="2"/>
            <w:vAlign w:val="center"/>
          </w:tcPr>
          <w:p w14:paraId="5501EDD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565" w:type="dxa"/>
            <w:gridSpan w:val="4"/>
            <w:vAlign w:val="center"/>
          </w:tcPr>
          <w:p w14:paraId="250027D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  <w:r>
              <w:rPr>
                <w:rFonts w:ascii="楷体_GB2312" w:eastAsia="楷体_GB2312"/>
                <w:sz w:val="24"/>
              </w:rPr>
              <w:t>/</w:t>
            </w:r>
            <w:r>
              <w:rPr>
                <w:rFonts w:hint="eastAsia" w:ascii="楷体_GB2312" w:eastAsia="楷体_GB2312"/>
                <w:sz w:val="24"/>
              </w:rPr>
              <w:t>职务</w:t>
            </w:r>
          </w:p>
        </w:tc>
        <w:tc>
          <w:tcPr>
            <w:tcW w:w="1887" w:type="dxa"/>
            <w:gridSpan w:val="2"/>
            <w:vAlign w:val="center"/>
          </w:tcPr>
          <w:p w14:paraId="1741717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本人签名</w:t>
            </w:r>
          </w:p>
        </w:tc>
      </w:tr>
      <w:tr w14:paraId="64FF6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18" w:type="dxa"/>
            <w:gridSpan w:val="3"/>
            <w:vAlign w:val="center"/>
          </w:tcPr>
          <w:p w14:paraId="738CE4A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302DF85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65" w:type="dxa"/>
            <w:gridSpan w:val="4"/>
            <w:vAlign w:val="center"/>
          </w:tcPr>
          <w:p w14:paraId="729CCDC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87" w:type="dxa"/>
            <w:gridSpan w:val="2"/>
            <w:vAlign w:val="center"/>
          </w:tcPr>
          <w:p w14:paraId="5E3E779E">
            <w:pPr>
              <w:jc w:val="center"/>
              <w:rPr>
                <w:rFonts w:ascii="宋体"/>
                <w:sz w:val="24"/>
              </w:rPr>
            </w:pPr>
          </w:p>
        </w:tc>
      </w:tr>
      <w:tr w14:paraId="4065D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18" w:type="dxa"/>
            <w:gridSpan w:val="3"/>
            <w:vAlign w:val="center"/>
          </w:tcPr>
          <w:p w14:paraId="5F68A611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6B7DD69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65" w:type="dxa"/>
            <w:gridSpan w:val="4"/>
            <w:vAlign w:val="center"/>
          </w:tcPr>
          <w:p w14:paraId="771EEE7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87" w:type="dxa"/>
            <w:gridSpan w:val="2"/>
            <w:vAlign w:val="center"/>
          </w:tcPr>
          <w:p w14:paraId="6CF35E5C">
            <w:pPr>
              <w:jc w:val="center"/>
              <w:rPr>
                <w:rFonts w:ascii="宋体"/>
                <w:sz w:val="24"/>
              </w:rPr>
            </w:pPr>
          </w:p>
        </w:tc>
      </w:tr>
      <w:tr w14:paraId="464B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18" w:type="dxa"/>
            <w:gridSpan w:val="3"/>
            <w:vAlign w:val="center"/>
          </w:tcPr>
          <w:p w14:paraId="413FEB6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38B420A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65" w:type="dxa"/>
            <w:gridSpan w:val="4"/>
            <w:vAlign w:val="center"/>
          </w:tcPr>
          <w:p w14:paraId="0704746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87" w:type="dxa"/>
            <w:gridSpan w:val="2"/>
            <w:vAlign w:val="center"/>
          </w:tcPr>
          <w:p w14:paraId="15149E9B">
            <w:pPr>
              <w:jc w:val="center"/>
              <w:rPr>
                <w:rFonts w:ascii="宋体"/>
                <w:sz w:val="24"/>
              </w:rPr>
            </w:pPr>
          </w:p>
        </w:tc>
      </w:tr>
      <w:tr w14:paraId="115B0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18" w:type="dxa"/>
            <w:gridSpan w:val="3"/>
            <w:vAlign w:val="center"/>
          </w:tcPr>
          <w:p w14:paraId="2585DA9C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24A7F761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65" w:type="dxa"/>
            <w:gridSpan w:val="4"/>
            <w:vAlign w:val="center"/>
          </w:tcPr>
          <w:p w14:paraId="3D5D4F7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87" w:type="dxa"/>
            <w:gridSpan w:val="2"/>
            <w:vAlign w:val="center"/>
          </w:tcPr>
          <w:p w14:paraId="264C83EC">
            <w:pPr>
              <w:jc w:val="center"/>
              <w:rPr>
                <w:rFonts w:ascii="宋体"/>
                <w:sz w:val="24"/>
              </w:rPr>
            </w:pPr>
          </w:p>
        </w:tc>
      </w:tr>
      <w:tr w14:paraId="34606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18" w:type="dxa"/>
            <w:gridSpan w:val="3"/>
            <w:vAlign w:val="center"/>
          </w:tcPr>
          <w:p w14:paraId="73CB64F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48ACEB56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65" w:type="dxa"/>
            <w:gridSpan w:val="4"/>
            <w:vAlign w:val="center"/>
          </w:tcPr>
          <w:p w14:paraId="16DBF02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87" w:type="dxa"/>
            <w:gridSpan w:val="2"/>
            <w:vAlign w:val="center"/>
          </w:tcPr>
          <w:p w14:paraId="5166FD3A">
            <w:pPr>
              <w:jc w:val="center"/>
              <w:rPr>
                <w:rFonts w:ascii="宋体"/>
                <w:sz w:val="24"/>
              </w:rPr>
            </w:pPr>
          </w:p>
        </w:tc>
      </w:tr>
      <w:tr w14:paraId="5993D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18" w:type="dxa"/>
            <w:gridSpan w:val="3"/>
            <w:vAlign w:val="center"/>
          </w:tcPr>
          <w:p w14:paraId="28ACD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5ED7E4E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65" w:type="dxa"/>
            <w:gridSpan w:val="4"/>
            <w:vAlign w:val="center"/>
          </w:tcPr>
          <w:p w14:paraId="1CE441E1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87" w:type="dxa"/>
            <w:gridSpan w:val="2"/>
            <w:vAlign w:val="center"/>
          </w:tcPr>
          <w:p w14:paraId="66520042">
            <w:pPr>
              <w:jc w:val="center"/>
              <w:rPr>
                <w:rFonts w:ascii="宋体"/>
                <w:sz w:val="24"/>
              </w:rPr>
            </w:pPr>
          </w:p>
        </w:tc>
      </w:tr>
      <w:tr w14:paraId="25B62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18" w:type="dxa"/>
            <w:gridSpan w:val="3"/>
            <w:vAlign w:val="center"/>
          </w:tcPr>
          <w:p w14:paraId="0400D361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6297C71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65" w:type="dxa"/>
            <w:gridSpan w:val="4"/>
            <w:vAlign w:val="center"/>
          </w:tcPr>
          <w:p w14:paraId="16E3832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87" w:type="dxa"/>
            <w:gridSpan w:val="2"/>
            <w:vAlign w:val="center"/>
          </w:tcPr>
          <w:p w14:paraId="24951476">
            <w:pPr>
              <w:jc w:val="center"/>
              <w:rPr>
                <w:rFonts w:ascii="宋体"/>
                <w:sz w:val="24"/>
              </w:rPr>
            </w:pPr>
          </w:p>
        </w:tc>
      </w:tr>
      <w:tr w14:paraId="2EA79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2" w:type="dxa"/>
            <w:gridSpan w:val="11"/>
          </w:tcPr>
          <w:p w14:paraId="051131C4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详细列出开箱时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实验物资</w:t>
            </w:r>
            <w:r>
              <w:rPr>
                <w:rFonts w:hint="eastAsia" w:ascii="楷体_GB2312" w:eastAsia="楷体_GB2312"/>
                <w:sz w:val="24"/>
              </w:rPr>
              <w:t>及附件名称、型号、数量（是否与合同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/订单</w:t>
            </w:r>
            <w:r>
              <w:rPr>
                <w:rFonts w:hint="eastAsia" w:ascii="楷体_GB2312" w:eastAsia="楷体_GB2312"/>
                <w:sz w:val="24"/>
              </w:rPr>
              <w:t>、装箱单相符）</w:t>
            </w:r>
          </w:p>
          <w:p w14:paraId="3B74455E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0E7B2D9A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6520C3B5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3E861104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5317C36E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7C92ADFF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408E92B7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52717E40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545A138B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7B79B283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0CEC726C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</w:tc>
      </w:tr>
      <w:tr w14:paraId="2059F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1" w:hRule="atLeast"/>
          <w:jc w:val="center"/>
        </w:trPr>
        <w:tc>
          <w:tcPr>
            <w:tcW w:w="532" w:type="dxa"/>
            <w:vAlign w:val="center"/>
          </w:tcPr>
          <w:p w14:paraId="4143D385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安装情况</w:t>
            </w:r>
          </w:p>
        </w:tc>
        <w:tc>
          <w:tcPr>
            <w:tcW w:w="7990" w:type="dxa"/>
            <w:gridSpan w:val="10"/>
          </w:tcPr>
          <w:p w14:paraId="09729804">
            <w:pPr>
              <w:spacing w:line="360" w:lineRule="auto"/>
              <w:ind w:firstLine="120" w:firstLineChars="5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安装日期及安装场地条件：</w:t>
            </w:r>
          </w:p>
          <w:p w14:paraId="21E4D3BC">
            <w:pPr>
              <w:spacing w:line="360" w:lineRule="auto"/>
              <w:ind w:firstLine="120" w:firstLineChars="5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（包括安装场地面积、水电、空调等情况；安装过程出现的问题及处理办法）</w:t>
            </w:r>
          </w:p>
        </w:tc>
      </w:tr>
      <w:tr w14:paraId="01BAC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3" w:hRule="atLeast"/>
          <w:jc w:val="center"/>
        </w:trPr>
        <w:tc>
          <w:tcPr>
            <w:tcW w:w="532" w:type="dxa"/>
            <w:vAlign w:val="center"/>
          </w:tcPr>
          <w:p w14:paraId="0354D5F1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测试情况</w:t>
            </w:r>
          </w:p>
        </w:tc>
        <w:tc>
          <w:tcPr>
            <w:tcW w:w="7990" w:type="dxa"/>
            <w:gridSpan w:val="10"/>
          </w:tcPr>
          <w:p w14:paraId="40ED61B9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（填写具体，设计指标与调试指标。测试数据、图谱及照片、说明书等数量）</w:t>
            </w:r>
          </w:p>
          <w:p w14:paraId="4123F296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32CF9DBE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  <w:p w14:paraId="4156E085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</w:p>
        </w:tc>
      </w:tr>
      <w:tr w14:paraId="4CCC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  <w:jc w:val="center"/>
        </w:trPr>
        <w:tc>
          <w:tcPr>
            <w:tcW w:w="532" w:type="dxa"/>
            <w:vAlign w:val="center"/>
          </w:tcPr>
          <w:p w14:paraId="6F83607B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备注</w:t>
            </w:r>
          </w:p>
        </w:tc>
        <w:tc>
          <w:tcPr>
            <w:tcW w:w="7990" w:type="dxa"/>
            <w:gridSpan w:val="10"/>
          </w:tcPr>
          <w:p w14:paraId="4090BD40">
            <w:pPr>
              <w:spacing w:line="360" w:lineRule="auto"/>
              <w:rPr>
                <w:rFonts w:ascii="楷体_GB2312" w:eastAsia="楷体_GB2312"/>
                <w:sz w:val="24"/>
              </w:rPr>
            </w:pPr>
          </w:p>
          <w:p w14:paraId="36632A9A">
            <w:pPr>
              <w:spacing w:line="360" w:lineRule="auto"/>
              <w:rPr>
                <w:rFonts w:ascii="楷体_GB2312" w:eastAsia="楷体_GB2312"/>
                <w:sz w:val="24"/>
              </w:rPr>
            </w:pPr>
          </w:p>
          <w:p w14:paraId="69C5079B">
            <w:pPr>
              <w:spacing w:line="360" w:lineRule="auto"/>
              <w:rPr>
                <w:rFonts w:ascii="楷体_GB2312" w:eastAsia="楷体_GB2312"/>
                <w:sz w:val="24"/>
              </w:rPr>
            </w:pPr>
          </w:p>
          <w:p w14:paraId="53074D1B">
            <w:pPr>
              <w:spacing w:line="360" w:lineRule="auto"/>
              <w:rPr>
                <w:rFonts w:ascii="楷体_GB2312" w:eastAsia="楷体_GB2312"/>
                <w:sz w:val="24"/>
              </w:rPr>
            </w:pPr>
          </w:p>
        </w:tc>
      </w:tr>
      <w:tr w14:paraId="5C7D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9" w:hRule="atLeast"/>
          <w:jc w:val="center"/>
        </w:trPr>
        <w:tc>
          <w:tcPr>
            <w:tcW w:w="532" w:type="dxa"/>
            <w:vAlign w:val="center"/>
          </w:tcPr>
          <w:p w14:paraId="75BC1AB1">
            <w:pPr>
              <w:spacing w:line="360" w:lineRule="auto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pacing w:val="24"/>
                <w:sz w:val="24"/>
              </w:rPr>
              <w:t>验收意见与结论</w:t>
            </w:r>
          </w:p>
        </w:tc>
        <w:tc>
          <w:tcPr>
            <w:tcW w:w="7990" w:type="dxa"/>
            <w:gridSpan w:val="10"/>
          </w:tcPr>
          <w:p w14:paraId="31A552FD">
            <w:pPr>
              <w:ind w:firstLine="3120" w:firstLineChars="13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2CB9F2D2">
            <w:pPr>
              <w:ind w:firstLine="3120" w:firstLineChars="13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32C0E9C3">
            <w:pPr>
              <w:ind w:firstLine="3120" w:firstLineChars="13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1E3EDACB">
            <w:pPr>
              <w:ind w:firstLine="3120" w:firstLineChars="13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27A0890D">
            <w:pPr>
              <w:ind w:firstLine="3120" w:firstLineChars="13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4242ADF5">
            <w:pPr>
              <w:ind w:firstLine="3120" w:firstLineChars="13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5C1D192E">
            <w:pPr>
              <w:ind w:firstLine="3120" w:firstLineChars="13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1F905286">
            <w:pPr>
              <w:ind w:firstLine="3840" w:firstLineChars="16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7A58E19C">
            <w:pPr>
              <w:ind w:firstLine="3840" w:firstLineChars="16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0541C126">
            <w:pPr>
              <w:ind w:firstLine="3840" w:firstLineChars="160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0BD932A9">
            <w:pPr>
              <w:ind w:firstLine="3840" w:firstLineChars="160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专家小组签名：</w:t>
            </w:r>
          </w:p>
        </w:tc>
      </w:tr>
      <w:tr w14:paraId="081B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9" w:hRule="atLeast"/>
          <w:jc w:val="center"/>
        </w:trPr>
        <w:tc>
          <w:tcPr>
            <w:tcW w:w="532" w:type="dxa"/>
            <w:vAlign w:val="center"/>
          </w:tcPr>
          <w:p w14:paraId="335C815F">
            <w:pPr>
              <w:spacing w:line="360" w:lineRule="auto"/>
              <w:jc w:val="center"/>
              <w:rPr>
                <w:rFonts w:hint="eastAsia" w:ascii="楷体_GB2312" w:eastAsia="楷体_GB2312"/>
                <w:spacing w:val="24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双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方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签</w:t>
            </w:r>
            <w:r>
              <w:rPr>
                <w:rFonts w:ascii="楷体_GB2312" w:eastAsia="楷体_GB2312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字</w:t>
            </w:r>
          </w:p>
        </w:tc>
        <w:tc>
          <w:tcPr>
            <w:tcW w:w="7990" w:type="dxa"/>
            <w:gridSpan w:val="10"/>
          </w:tcPr>
          <w:p w14:paraId="4F7DB046">
            <w:pPr>
              <w:wordWrap w:val="0"/>
              <w:spacing w:before="624" w:beforeLines="200"/>
              <w:ind w:right="210"/>
              <w:jc w:val="right"/>
              <w:rPr>
                <w:rFonts w:hint="eastAsia" w:ascii="楷体_GB2312" w:eastAsia="楷体_GB2312"/>
                <w:sz w:val="24"/>
              </w:rPr>
            </w:pPr>
          </w:p>
          <w:p w14:paraId="13F2AE56">
            <w:pPr>
              <w:wordWrap w:val="0"/>
              <w:spacing w:before="624" w:beforeLines="200"/>
              <w:ind w:right="210"/>
              <w:jc w:val="righ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供货方负责人（盖章）：</w:t>
            </w:r>
            <w:r>
              <w:rPr>
                <w:rFonts w:ascii="楷体_GB2312" w:eastAsia="楷体_GB2312"/>
                <w:sz w:val="24"/>
              </w:rPr>
              <w:t xml:space="preserve">                           </w:t>
            </w:r>
            <w:r>
              <w:rPr>
                <w:rFonts w:hint="eastAsia" w:ascii="楷体_GB2312" w:eastAsia="楷体_GB2312"/>
                <w:sz w:val="24"/>
              </w:rPr>
              <w:t>年</w:t>
            </w:r>
            <w:r>
              <w:rPr>
                <w:rFonts w:ascii="楷体_GB2312" w:eastAsia="楷体_GB2312"/>
                <w:sz w:val="24"/>
              </w:rPr>
              <w:t xml:space="preserve">     </w:t>
            </w:r>
            <w:r>
              <w:rPr>
                <w:rFonts w:hint="eastAsia" w:ascii="楷体_GB2312" w:eastAsia="楷体_GB2312"/>
                <w:sz w:val="24"/>
              </w:rPr>
              <w:t>月</w:t>
            </w:r>
            <w:r>
              <w:rPr>
                <w:rFonts w:ascii="楷体_GB2312" w:eastAsia="楷体_GB2312"/>
                <w:sz w:val="24"/>
              </w:rPr>
              <w:t xml:space="preserve">    </w:t>
            </w:r>
            <w:r>
              <w:rPr>
                <w:rFonts w:hint="eastAsia" w:ascii="楷体_GB2312" w:eastAsia="楷体_GB2312"/>
                <w:sz w:val="24"/>
              </w:rPr>
              <w:t>日</w:t>
            </w:r>
          </w:p>
          <w:p w14:paraId="62DAFA2E">
            <w:pPr>
              <w:wordWrap/>
              <w:spacing w:before="624" w:beforeLines="200"/>
              <w:ind w:right="210"/>
              <w:jc w:val="right"/>
              <w:rPr>
                <w:rFonts w:hint="eastAsia" w:ascii="楷体_GB2312" w:eastAsia="楷体_GB2312"/>
                <w:sz w:val="24"/>
              </w:rPr>
            </w:pPr>
          </w:p>
          <w:p w14:paraId="5AB07B3D">
            <w:pPr>
              <w:rPr>
                <w:rFonts w:ascii="楷体_GB2312" w:eastAsia="楷体_GB2312"/>
                <w:sz w:val="24"/>
              </w:rPr>
            </w:pPr>
          </w:p>
          <w:p w14:paraId="4EDD4026">
            <w:pPr>
              <w:spacing w:line="360" w:lineRule="auto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使用</w:t>
            </w:r>
            <w:r>
              <w:rPr>
                <w:rFonts w:hint="eastAsia" w:ascii="楷体_GB2312" w:eastAsia="楷体_GB2312"/>
                <w:sz w:val="24"/>
              </w:rPr>
              <w:t>单位负责人（盖章）：</w:t>
            </w:r>
            <w:r>
              <w:rPr>
                <w:rFonts w:ascii="楷体_GB2312" w:eastAsia="楷体_GB2312"/>
                <w:sz w:val="24"/>
              </w:rPr>
              <w:t xml:space="preserve">                          </w:t>
            </w:r>
            <w:r>
              <w:rPr>
                <w:rFonts w:hint="eastAsia" w:ascii="楷体_GB2312" w:eastAsia="楷体_GB2312"/>
                <w:sz w:val="24"/>
              </w:rPr>
              <w:t>年</w:t>
            </w:r>
            <w:r>
              <w:rPr>
                <w:rFonts w:ascii="楷体_GB2312" w:eastAsia="楷体_GB2312"/>
                <w:sz w:val="24"/>
              </w:rPr>
              <w:t xml:space="preserve">     </w:t>
            </w:r>
            <w:r>
              <w:rPr>
                <w:rFonts w:hint="eastAsia" w:ascii="楷体_GB2312" w:eastAsia="楷体_GB2312"/>
                <w:sz w:val="24"/>
              </w:rPr>
              <w:t>月</w:t>
            </w:r>
            <w:r>
              <w:rPr>
                <w:rFonts w:ascii="楷体_GB2312" w:eastAsia="楷体_GB2312"/>
                <w:sz w:val="24"/>
              </w:rPr>
              <w:t xml:space="preserve">    </w:t>
            </w:r>
            <w:r>
              <w:rPr>
                <w:rFonts w:hint="eastAsia" w:ascii="楷体_GB2312" w:eastAsia="楷体_GB2312"/>
                <w:sz w:val="24"/>
              </w:rPr>
              <w:t>日</w:t>
            </w:r>
          </w:p>
        </w:tc>
      </w:tr>
      <w:tr w14:paraId="5E04E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4" w:hRule="atLeast"/>
          <w:jc w:val="center"/>
        </w:trPr>
        <w:tc>
          <w:tcPr>
            <w:tcW w:w="8522" w:type="dxa"/>
            <w:gridSpan w:val="11"/>
            <w:vAlign w:val="top"/>
          </w:tcPr>
          <w:p w14:paraId="51AF74A5">
            <w:pPr>
              <w:jc w:val="both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实验物资</w:t>
            </w:r>
            <w:r>
              <w:rPr>
                <w:rFonts w:hint="eastAsia" w:ascii="楷体_GB2312" w:eastAsia="楷体_GB2312"/>
                <w:sz w:val="24"/>
              </w:rPr>
              <w:t>购置过程需要说明的情况及技术文件、资料附录：</w:t>
            </w:r>
          </w:p>
        </w:tc>
      </w:tr>
      <w:tr w14:paraId="098A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8522" w:type="dxa"/>
            <w:gridSpan w:val="11"/>
            <w:vAlign w:val="center"/>
          </w:tcPr>
          <w:p w14:paraId="73B9347D">
            <w:pPr>
              <w:spacing w:line="360" w:lineRule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注：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合同价/订单价在人民币10万元（含）或批量（含成套）在人民币20万元（含）以上的实验物资需按一式三份填写此表；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合同价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或批量</w:t>
            </w:r>
            <w:r>
              <w:rPr>
                <w:rFonts w:hint="eastAsia" w:ascii="宋体" w:hAnsi="宋体"/>
                <w:szCs w:val="21"/>
                <w:highlight w:val="none"/>
              </w:rPr>
              <w:t>在人民币</w:t>
            </w:r>
            <w:r>
              <w:rPr>
                <w:rFonts w:ascii="宋体" w:hAnsi="宋体"/>
                <w:szCs w:val="21"/>
                <w:highlight w:val="none"/>
              </w:rPr>
              <w:t>10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/>
                <w:szCs w:val="21"/>
                <w:highlight w:val="none"/>
              </w:rPr>
              <w:t>万元（含）以上的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实验物资按</w:t>
            </w:r>
            <w:r>
              <w:rPr>
                <w:rFonts w:hint="eastAsia" w:ascii="宋体" w:hAnsi="宋体"/>
                <w:szCs w:val="21"/>
                <w:highlight w:val="none"/>
              </w:rPr>
              <w:t>一式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四</w:t>
            </w:r>
            <w:r>
              <w:rPr>
                <w:rFonts w:hint="eastAsia" w:ascii="宋体" w:hAnsi="宋体"/>
                <w:szCs w:val="21"/>
                <w:highlight w:val="none"/>
              </w:rPr>
              <w:t>份填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写</w:t>
            </w:r>
            <w:r>
              <w:rPr>
                <w:rFonts w:hint="eastAsia" w:ascii="宋体" w:hAnsi="宋体"/>
                <w:szCs w:val="21"/>
                <w:highlight w:val="none"/>
              </w:rPr>
              <w:t>此表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使用单位、供应商、归口管理部门</w:t>
            </w:r>
            <w:r>
              <w:rPr>
                <w:rFonts w:hint="eastAsia" w:ascii="宋体" w:hAnsi="宋体"/>
                <w:szCs w:val="21"/>
                <w:highlight w:val="none"/>
              </w:rPr>
              <w:t>和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财务管理部门</w:t>
            </w:r>
            <w:r>
              <w:rPr>
                <w:rFonts w:hint="eastAsia" w:ascii="宋体" w:hAnsi="宋体"/>
                <w:szCs w:val="21"/>
                <w:highlight w:val="none"/>
              </w:rPr>
              <w:t>各保存一份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若为进口免税设备，则需另附一份由外贸公司保存。</w:t>
            </w:r>
          </w:p>
        </w:tc>
      </w:tr>
    </w:tbl>
    <w:p w14:paraId="70C66C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B86DC2"/>
    <w:rsid w:val="74B8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2026-07-09T02:14:00Z</dcterms:created>
  <dc:creator>圆球</dc:creator>
  <cp:lastModifiedBy>圆球</cp:lastModifiedBy>
  <dcterms:modified xsi:type="dcterms:W3CDTF">2026-07-09T02:15:12Z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4ECEDAAA6B8841EEA50B2601EB8C2A6A_11</vt:lpwstr>
  </property>
  <property fmtid="{D5CDD505-2E9C-101B-9397-08002B2CF9AE}" pid="4" name="KSOTemplateDocerSaveRecord">
    <vt:lpwstr>eyJoZGlkIjoiNjQ1MzVkZmI1NzhmNzU3MGRhYmU0YjQ3ZDFhNjE2OTAiLCJ1c2VySWQiOiIzODYxNDg2MTQifQ==</vt:lpwstr>
  </property>
</Properties>
</file>