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auto"/>
          <w:sz w:val="32"/>
          <w:szCs w:val="30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auto"/>
          <w:sz w:val="32"/>
          <w:szCs w:val="30"/>
          <w:lang w:val="en-US" w:eastAsia="zh-CN"/>
        </w:rPr>
        <w:t xml:space="preserve">附件1. </w:t>
      </w:r>
      <w:r>
        <w:rPr>
          <w:rFonts w:hint="eastAsia" w:ascii="宋体" w:hAnsi="宋体" w:eastAsia="宋体"/>
          <w:b/>
          <w:color w:val="auto"/>
          <w:sz w:val="32"/>
          <w:szCs w:val="30"/>
        </w:rPr>
        <w:t>《贵重仪器设备表》-样表</w:t>
      </w:r>
    </w:p>
    <w:p>
      <w:pPr>
        <w:jc w:val="center"/>
        <w:rPr>
          <w:rFonts w:ascii="宋体" w:hAnsi="宋体" w:eastAsia="宋体"/>
          <w:b/>
          <w:color w:val="FF0000"/>
          <w:sz w:val="28"/>
          <w:szCs w:val="30"/>
        </w:rPr>
      </w:pPr>
    </w:p>
    <w:tbl>
      <w:tblPr>
        <w:tblStyle w:val="5"/>
        <w:tblW w:w="105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学校代码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仪器编号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分类号</w:t>
            </w:r>
          </w:p>
        </w:tc>
        <w:tc>
          <w:tcPr>
            <w:tcW w:w="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仪器名称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型号</w:t>
            </w: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规格</w:t>
            </w:r>
          </w:p>
        </w:tc>
        <w:tc>
          <w:tcPr>
            <w:tcW w:w="12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使用机时</w:t>
            </w:r>
          </w:p>
        </w:tc>
        <w:tc>
          <w:tcPr>
            <w:tcW w:w="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测样数</w:t>
            </w:r>
          </w:p>
        </w:tc>
        <w:tc>
          <w:tcPr>
            <w:tcW w:w="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培训人员</w:t>
            </w: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教学使用项目数</w:t>
            </w: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科研项目数</w:t>
            </w: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社会实验项目数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获奖情况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发明专利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论文情况</w:t>
            </w: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负责人姓名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教学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科研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社会服务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其中开放使用机时</w:t>
            </w:r>
          </w:p>
        </w:tc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学生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教师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其他</w:t>
            </w: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国家级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省部级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教师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学生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三大核心</w:t>
            </w: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2"/>
              </w:rPr>
              <w:t>核心刊物</w:t>
            </w: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color w:val="FF0000"/>
          <w:sz w:val="20"/>
        </w:rPr>
      </w:pPr>
    </w:p>
    <w:p>
      <w:pPr>
        <w:jc w:val="left"/>
        <w:rPr>
          <w:b/>
          <w:color w:val="FF0000"/>
          <w:sz w:val="28"/>
        </w:rPr>
      </w:pPr>
      <w:r>
        <w:rPr>
          <w:rFonts w:hint="eastAsia"/>
          <w:b/>
          <w:color w:val="FF0000"/>
          <w:sz w:val="28"/>
        </w:rPr>
        <w:t>请各位老师登录暨南大学贵重仪器设备共享平台网上填报！</w:t>
      </w:r>
    </w:p>
    <w:sectPr>
      <w:pgSz w:w="16838" w:h="11906" w:orient="landscape"/>
      <w:pgMar w:top="1814" w:right="1077" w:bottom="144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1AB"/>
    <w:rsid w:val="00030608"/>
    <w:rsid w:val="000536A4"/>
    <w:rsid w:val="00067D1E"/>
    <w:rsid w:val="00067E07"/>
    <w:rsid w:val="000802EE"/>
    <w:rsid w:val="000D3A70"/>
    <w:rsid w:val="000E0C67"/>
    <w:rsid w:val="000E46F2"/>
    <w:rsid w:val="001727FA"/>
    <w:rsid w:val="001D2C52"/>
    <w:rsid w:val="001F7A4B"/>
    <w:rsid w:val="00216563"/>
    <w:rsid w:val="00225E0F"/>
    <w:rsid w:val="00281C2F"/>
    <w:rsid w:val="002915A3"/>
    <w:rsid w:val="00292991"/>
    <w:rsid w:val="002C6C44"/>
    <w:rsid w:val="002D174F"/>
    <w:rsid w:val="002D2A2F"/>
    <w:rsid w:val="0031617A"/>
    <w:rsid w:val="003427D0"/>
    <w:rsid w:val="00357AEC"/>
    <w:rsid w:val="00394AF3"/>
    <w:rsid w:val="00396EB6"/>
    <w:rsid w:val="003A65BC"/>
    <w:rsid w:val="003C179F"/>
    <w:rsid w:val="003C1B1C"/>
    <w:rsid w:val="003D2D0D"/>
    <w:rsid w:val="003F5631"/>
    <w:rsid w:val="0045392E"/>
    <w:rsid w:val="00474035"/>
    <w:rsid w:val="0051706A"/>
    <w:rsid w:val="0052153C"/>
    <w:rsid w:val="00576DCC"/>
    <w:rsid w:val="005903A6"/>
    <w:rsid w:val="005C1F89"/>
    <w:rsid w:val="005C2591"/>
    <w:rsid w:val="005D0BED"/>
    <w:rsid w:val="005E35B3"/>
    <w:rsid w:val="0061357E"/>
    <w:rsid w:val="006221FE"/>
    <w:rsid w:val="00642CE6"/>
    <w:rsid w:val="007113CB"/>
    <w:rsid w:val="0077167D"/>
    <w:rsid w:val="00780824"/>
    <w:rsid w:val="007A1029"/>
    <w:rsid w:val="007D2047"/>
    <w:rsid w:val="00827561"/>
    <w:rsid w:val="00882EA4"/>
    <w:rsid w:val="008B763A"/>
    <w:rsid w:val="008E596E"/>
    <w:rsid w:val="008F71AB"/>
    <w:rsid w:val="00901BF7"/>
    <w:rsid w:val="009203B3"/>
    <w:rsid w:val="009355BA"/>
    <w:rsid w:val="0095039F"/>
    <w:rsid w:val="00964F7F"/>
    <w:rsid w:val="00987DD9"/>
    <w:rsid w:val="00995F07"/>
    <w:rsid w:val="009D5613"/>
    <w:rsid w:val="00A1223C"/>
    <w:rsid w:val="00A14E43"/>
    <w:rsid w:val="00A530BC"/>
    <w:rsid w:val="00A60291"/>
    <w:rsid w:val="00A64B02"/>
    <w:rsid w:val="00A91BAE"/>
    <w:rsid w:val="00AB2590"/>
    <w:rsid w:val="00AC34C2"/>
    <w:rsid w:val="00AD76D4"/>
    <w:rsid w:val="00AF13DD"/>
    <w:rsid w:val="00B701CB"/>
    <w:rsid w:val="00B82A25"/>
    <w:rsid w:val="00BD39F7"/>
    <w:rsid w:val="00BF08DA"/>
    <w:rsid w:val="00BF0D8B"/>
    <w:rsid w:val="00C320E8"/>
    <w:rsid w:val="00C425B4"/>
    <w:rsid w:val="00C42FD7"/>
    <w:rsid w:val="00C47540"/>
    <w:rsid w:val="00C47B51"/>
    <w:rsid w:val="00C63E51"/>
    <w:rsid w:val="00C67003"/>
    <w:rsid w:val="00C746BE"/>
    <w:rsid w:val="00C83443"/>
    <w:rsid w:val="00C8672A"/>
    <w:rsid w:val="00C93693"/>
    <w:rsid w:val="00CE5EAE"/>
    <w:rsid w:val="00CF3814"/>
    <w:rsid w:val="00D4400A"/>
    <w:rsid w:val="00D559DB"/>
    <w:rsid w:val="00D7464B"/>
    <w:rsid w:val="00D81F3B"/>
    <w:rsid w:val="00DA5CDA"/>
    <w:rsid w:val="00E17992"/>
    <w:rsid w:val="00E92BD4"/>
    <w:rsid w:val="00EA195E"/>
    <w:rsid w:val="00EC7735"/>
    <w:rsid w:val="00ED70D4"/>
    <w:rsid w:val="00EE347C"/>
    <w:rsid w:val="00EF015D"/>
    <w:rsid w:val="00F16632"/>
    <w:rsid w:val="00F42A69"/>
    <w:rsid w:val="00F44909"/>
    <w:rsid w:val="00F529A7"/>
    <w:rsid w:val="00F616DD"/>
    <w:rsid w:val="00F74EDB"/>
    <w:rsid w:val="00FC5694"/>
    <w:rsid w:val="244311F3"/>
    <w:rsid w:val="6958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9B8D04-7C73-4DEF-948F-A83954AF86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2020-09-08T03:55:00Z</dcterms:created>
  <dc:creator>肖婧</dc:creator>
  <cp:lastModifiedBy>陈小曼</cp:lastModifiedBy>
  <cp:lastPrinted>2021-08-31T07:09:26Z</cp:lastPrinted>
  <dcterms:modified xsi:type="dcterms:W3CDTF">2021-08-31T07:09:30Z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806EDEE4F8454437BC4489C8BCAFBC72</vt:lpwstr>
  </property>
</Properties>
</file>