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9E" w:rsidRDefault="009323A1" w:rsidP="009323A1">
      <w:pPr>
        <w:spacing w:after="0" w:line="360" w:lineRule="auto"/>
        <w:jc w:val="center"/>
        <w:rPr>
          <w:rFonts w:ascii="仿宋" w:eastAsia="仿宋" w:hAnsi="仿宋"/>
          <w:sz w:val="28"/>
        </w:rPr>
      </w:pPr>
      <w:r w:rsidRPr="009323A1">
        <w:rPr>
          <w:rFonts w:ascii="宋体" w:eastAsia="宋体" w:hAnsi="宋体" w:hint="eastAsia"/>
          <w:sz w:val="36"/>
        </w:rPr>
        <w:t>仪器设备介绍</w:t>
      </w:r>
    </w:p>
    <w:p w:rsidR="009323A1" w:rsidRDefault="009323A1" w:rsidP="009323A1">
      <w:pPr>
        <w:spacing w:line="220" w:lineRule="atLeast"/>
        <w:rPr>
          <w:rFonts w:ascii="仿宋" w:eastAsia="仿宋" w:hAnsi="仿宋" w:hint="eastAsia"/>
          <w:b/>
          <w:sz w:val="32"/>
        </w:rPr>
      </w:pPr>
    </w:p>
    <w:p w:rsidR="009323A1" w:rsidRPr="009323A1" w:rsidRDefault="009323A1" w:rsidP="009323A1">
      <w:pPr>
        <w:spacing w:line="220" w:lineRule="atLeast"/>
        <w:rPr>
          <w:rFonts w:ascii="仿宋" w:eastAsia="仿宋" w:hAnsi="仿宋" w:hint="eastAsia"/>
          <w:b/>
          <w:sz w:val="32"/>
        </w:rPr>
      </w:pPr>
      <w:r w:rsidRPr="009323A1">
        <w:rPr>
          <w:rFonts w:ascii="仿宋" w:eastAsia="仿宋" w:hAnsi="仿宋" w:hint="eastAsia"/>
          <w:b/>
          <w:sz w:val="32"/>
        </w:rPr>
        <w:t>全密封组织脱水机：</w:t>
      </w:r>
    </w:p>
    <w:p w:rsidR="009323A1" w:rsidRPr="009323A1" w:rsidRDefault="009323A1" w:rsidP="009323A1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9323A1">
        <w:rPr>
          <w:rFonts w:ascii="仿宋" w:eastAsia="仿宋" w:hAnsi="仿宋" w:hint="eastAsia"/>
          <w:sz w:val="32"/>
        </w:rPr>
        <w:t>该设备适用于组织学研究和标本制作时，组织固定、脱水脱脂、石蜡渗透的全自动、全封闭的组织处理。</w:t>
      </w:r>
    </w:p>
    <w:p w:rsidR="009323A1" w:rsidRPr="009323A1" w:rsidRDefault="009323A1" w:rsidP="009323A1">
      <w:pPr>
        <w:spacing w:line="220" w:lineRule="atLeast"/>
        <w:rPr>
          <w:rFonts w:ascii="仿宋" w:eastAsia="仿宋" w:hAnsi="仿宋" w:hint="eastAsia"/>
          <w:b/>
          <w:sz w:val="32"/>
        </w:rPr>
      </w:pPr>
      <w:r w:rsidRPr="009323A1">
        <w:rPr>
          <w:rFonts w:ascii="仿宋" w:eastAsia="仿宋" w:hAnsi="仿宋" w:hint="eastAsia"/>
          <w:b/>
          <w:sz w:val="32"/>
        </w:rPr>
        <w:t>石蜡包埋机：</w:t>
      </w:r>
    </w:p>
    <w:p w:rsidR="009323A1" w:rsidRPr="009323A1" w:rsidRDefault="009323A1" w:rsidP="009323A1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9323A1">
        <w:rPr>
          <w:rFonts w:ascii="仿宋" w:eastAsia="仿宋" w:hAnsi="仿宋" w:hint="eastAsia"/>
          <w:sz w:val="32"/>
        </w:rPr>
        <w:t>该设备用于人体或动植物标本经脱水浸蜡后进行组织蜡块包埋，以供切片后作组织学诊断或研究。适用于医学院校、医药学科研单位、动植物科研单位和食品检测等部门使用。</w:t>
      </w:r>
    </w:p>
    <w:p w:rsidR="009323A1" w:rsidRPr="009323A1" w:rsidRDefault="009323A1" w:rsidP="009323A1">
      <w:pPr>
        <w:spacing w:line="220" w:lineRule="atLeast"/>
        <w:rPr>
          <w:rFonts w:ascii="仿宋" w:eastAsia="仿宋" w:hAnsi="仿宋" w:hint="eastAsia"/>
          <w:b/>
          <w:sz w:val="32"/>
        </w:rPr>
      </w:pPr>
      <w:r w:rsidRPr="009323A1">
        <w:rPr>
          <w:rFonts w:ascii="仿宋" w:eastAsia="仿宋" w:hAnsi="仿宋" w:hint="eastAsia"/>
          <w:b/>
          <w:sz w:val="32"/>
        </w:rPr>
        <w:t>振动切片机：</w:t>
      </w:r>
    </w:p>
    <w:p w:rsidR="009323A1" w:rsidRPr="009323A1" w:rsidRDefault="009323A1" w:rsidP="009323A1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9323A1">
        <w:rPr>
          <w:rFonts w:ascii="仿宋" w:eastAsia="仿宋" w:hAnsi="仿宋" w:hint="eastAsia"/>
          <w:sz w:val="32"/>
        </w:rPr>
        <w:t>该设备优势在于样品无需冰冻，无冰晶形成和组织抗原破坏，在免疫组化染色前避免了组织脱水、透明、包埋等步骤对抗原的损害，能较好地保留组织内脂溶性物质和细胞膜抗原。样品切片后，以漂浮法进行免疫组织化学染色，然后在解剖显微镜下检出免疫反应阳性部位，也可将其固定按电镜样品制备、脱水、包埋、超薄切片、染色观察等。主要用于显示神经系统抗原分布研究和免疫电镜观察</w:t>
      </w:r>
      <w:r>
        <w:rPr>
          <w:rFonts w:ascii="仿宋" w:eastAsia="仿宋" w:hAnsi="仿宋" w:hint="eastAsia"/>
          <w:sz w:val="32"/>
        </w:rPr>
        <w:t>。</w:t>
      </w:r>
    </w:p>
    <w:p w:rsidR="009323A1" w:rsidRPr="009323A1" w:rsidRDefault="009323A1" w:rsidP="009323A1">
      <w:pPr>
        <w:spacing w:line="220" w:lineRule="atLeast"/>
        <w:rPr>
          <w:rFonts w:ascii="仿宋" w:eastAsia="仿宋" w:hAnsi="仿宋" w:hint="eastAsia"/>
          <w:b/>
          <w:sz w:val="32"/>
        </w:rPr>
      </w:pPr>
      <w:r w:rsidRPr="009323A1">
        <w:rPr>
          <w:rFonts w:ascii="仿宋" w:eastAsia="仿宋" w:hAnsi="仿宋" w:hint="eastAsia"/>
          <w:b/>
          <w:sz w:val="32"/>
        </w:rPr>
        <w:t>冷冻切片机：</w:t>
      </w:r>
    </w:p>
    <w:p w:rsidR="009323A1" w:rsidRPr="009323A1" w:rsidRDefault="009323A1" w:rsidP="009323A1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9323A1">
        <w:rPr>
          <w:rFonts w:ascii="仿宋" w:eastAsia="仿宋" w:hAnsi="仿宋" w:hint="eastAsia"/>
          <w:sz w:val="32"/>
        </w:rPr>
        <w:t>该设备具有快速样本校准定位，传统手动切片模式及半刀模式。适用于组织切片，如心、肝、脾、肾、胃、肠、卵巢、输卵管、肌肉、带脂肪的皮肤、固定脂肪、脑等。</w:t>
      </w:r>
    </w:p>
    <w:p w:rsidR="009323A1" w:rsidRPr="009323A1" w:rsidRDefault="009323A1" w:rsidP="009323A1">
      <w:pPr>
        <w:spacing w:line="220" w:lineRule="atLeast"/>
        <w:rPr>
          <w:rFonts w:ascii="仿宋" w:eastAsia="仿宋" w:hAnsi="仿宋" w:hint="eastAsia"/>
          <w:b/>
          <w:sz w:val="32"/>
        </w:rPr>
      </w:pPr>
      <w:r w:rsidRPr="009323A1">
        <w:rPr>
          <w:rFonts w:ascii="仿宋" w:eastAsia="仿宋" w:hAnsi="仿宋" w:hint="eastAsia"/>
          <w:b/>
          <w:sz w:val="32"/>
        </w:rPr>
        <w:t>全自动轮转切片机：</w:t>
      </w:r>
    </w:p>
    <w:p w:rsidR="004358AB" w:rsidRDefault="009323A1" w:rsidP="009323A1">
      <w:pPr>
        <w:spacing w:line="220" w:lineRule="atLeast"/>
        <w:ind w:firstLineChars="200" w:firstLine="640"/>
      </w:pPr>
      <w:r w:rsidRPr="009323A1">
        <w:rPr>
          <w:rFonts w:ascii="仿宋" w:eastAsia="仿宋" w:hAnsi="仿宋" w:hint="eastAsia"/>
          <w:sz w:val="32"/>
        </w:rPr>
        <w:t>该设备是用于石蜡- 树脂-包埋样品的全自动切片，能满足广泛的应用；常规和研究型实验室，组织学领域，工业材料和质控行业。</w:t>
      </w:r>
    </w:p>
    <w:sectPr w:rsidR="004358AB" w:rsidSect="003F74FE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3E" w:rsidRDefault="009E473E" w:rsidP="00BE469E">
      <w:pPr>
        <w:spacing w:after="0"/>
      </w:pPr>
      <w:r>
        <w:separator/>
      </w:r>
    </w:p>
  </w:endnote>
  <w:endnote w:type="continuationSeparator" w:id="0">
    <w:p w:rsidR="009E473E" w:rsidRDefault="009E473E" w:rsidP="00BE46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3E" w:rsidRDefault="009E473E" w:rsidP="00BE469E">
      <w:pPr>
        <w:spacing w:after="0"/>
      </w:pPr>
      <w:r>
        <w:separator/>
      </w:r>
    </w:p>
  </w:footnote>
  <w:footnote w:type="continuationSeparator" w:id="0">
    <w:p w:rsidR="009E473E" w:rsidRDefault="009E473E" w:rsidP="00BE46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365A"/>
    <w:rsid w:val="00244A1F"/>
    <w:rsid w:val="00323B43"/>
    <w:rsid w:val="003D37D8"/>
    <w:rsid w:val="00426133"/>
    <w:rsid w:val="004358AB"/>
    <w:rsid w:val="005E3C78"/>
    <w:rsid w:val="0075152D"/>
    <w:rsid w:val="00801394"/>
    <w:rsid w:val="008B7726"/>
    <w:rsid w:val="009323A1"/>
    <w:rsid w:val="009E473E"/>
    <w:rsid w:val="00A87FD7"/>
    <w:rsid w:val="00BB46B8"/>
    <w:rsid w:val="00BE469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6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6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6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6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饶欣远</cp:lastModifiedBy>
  <cp:revision>6</cp:revision>
  <dcterms:created xsi:type="dcterms:W3CDTF">2008-09-11T17:20:00Z</dcterms:created>
  <dcterms:modified xsi:type="dcterms:W3CDTF">2021-04-08T00:55:00Z</dcterms:modified>
</cp:coreProperties>
</file>